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FC" w:rsidRDefault="00E010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2A289" wp14:editId="4712220F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400800" cy="8763000"/>
                <wp:effectExtent l="0" t="0" r="0" b="0"/>
                <wp:wrapThrough wrapText="bothSides">
                  <wp:wrapPolygon edited="0">
                    <wp:start x="86" y="0"/>
                    <wp:lineTo x="86" y="21537"/>
                    <wp:lineTo x="21429" y="21537"/>
                    <wp:lineTo x="21429" y="0"/>
                    <wp:lineTo x="86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 w:rsidRPr="00E01080">
                              <w:rPr>
                                <w:b/>
                                <w:sz w:val="96"/>
                                <w:szCs w:val="96"/>
                              </w:rPr>
                              <w:t>STAT GURUS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Daniel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Aynlender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Libby Block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Neda</w:t>
                            </w:r>
                            <w:proofErr w:type="spellEnd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Devarpanah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Kayla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Farzaneh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Dorinda</w:t>
                            </w:r>
                            <w:proofErr w:type="spellEnd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Fong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Aaron Friedman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Katherine Jan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Brooke Kaufman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Zen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Koh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Keun</w:t>
                            </w:r>
                            <w:proofErr w:type="spellEnd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Hee</w:t>
                            </w:r>
                            <w:proofErr w:type="spellEnd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Lee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Erica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Leser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Justin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MacMahan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Marissa Mahoney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Alex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Pai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Morgan Peters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Zainab</w:t>
                            </w:r>
                            <w:proofErr w:type="spellEnd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Pixler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Audrey Salinger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Catherine Shi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Shivani</w:t>
                            </w:r>
                            <w:proofErr w:type="spellEnd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Shikha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Catherine Sun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Cassidy </w:t>
                            </w:r>
                            <w:proofErr w:type="spellStart"/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Umann</w:t>
                            </w:r>
                            <w:proofErr w:type="spellEnd"/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Jessica Wall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1080">
                              <w:rPr>
                                <w:b/>
                                <w:sz w:val="40"/>
                                <w:szCs w:val="40"/>
                              </w:rPr>
                              <w:t>Wendy Xiao</w:t>
                            </w: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01080" w:rsidRPr="00E01080" w:rsidRDefault="00E01080" w:rsidP="00E010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1080">
                              <w:rPr>
                                <w:b/>
                              </w:rPr>
                              <w:t>These students earned University credit for their work on the 2014 College Board Advanced Placement Statistics Exam!  96% pass rate this year.</w:t>
                            </w:r>
                          </w:p>
                          <w:p w:rsidR="00E01080" w:rsidRDefault="00E01080"/>
                          <w:p w:rsidR="00E01080" w:rsidRDefault="00E01080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54pt;width:7in;height:6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" mv:complextextbox="1" filled="f" stroked="f">
                <v:textbox>
                  <w:txbxContent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bookmarkStart w:id="1" w:name="_GoBack"/>
                      <w:r w:rsidRPr="00E01080">
                        <w:rPr>
                          <w:b/>
                          <w:sz w:val="96"/>
                          <w:szCs w:val="96"/>
                        </w:rPr>
                        <w:t>STAT GURUS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</w:rPr>
                      </w:pP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Daniel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Aynlender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Libby Block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Neda</w:t>
                      </w:r>
                      <w:proofErr w:type="spellEnd"/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Devarpanah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Kayla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Farzaneh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Dorinda</w:t>
                      </w:r>
                      <w:proofErr w:type="spellEnd"/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 Fong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Aaron Friedman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Katherine Jan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Brooke Kaufman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Zen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Koh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Keun</w:t>
                      </w:r>
                      <w:proofErr w:type="spellEnd"/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Hee</w:t>
                      </w:r>
                      <w:proofErr w:type="spellEnd"/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 Lee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Erica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Leser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Justin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MacMahan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Marissa Mahoney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Alex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Pai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Morgan Peters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Zainab</w:t>
                      </w:r>
                      <w:proofErr w:type="spellEnd"/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Pixler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Audrey Salinger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Catherine Shi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Shivani</w:t>
                      </w:r>
                      <w:proofErr w:type="spellEnd"/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Shikha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Catherine Sun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 xml:space="preserve">Cassidy </w:t>
                      </w:r>
                      <w:proofErr w:type="spellStart"/>
                      <w:r w:rsidRPr="00E01080">
                        <w:rPr>
                          <w:b/>
                          <w:sz w:val="40"/>
                          <w:szCs w:val="40"/>
                        </w:rPr>
                        <w:t>Umann</w:t>
                      </w:r>
                      <w:proofErr w:type="spellEnd"/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Jessica Wall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01080">
                        <w:rPr>
                          <w:b/>
                          <w:sz w:val="40"/>
                          <w:szCs w:val="40"/>
                        </w:rPr>
                        <w:t>Wendy Xiao</w:t>
                      </w: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</w:rPr>
                      </w:pPr>
                    </w:p>
                    <w:p w:rsidR="00E01080" w:rsidRPr="00E01080" w:rsidRDefault="00E01080" w:rsidP="00E01080">
                      <w:pPr>
                        <w:jc w:val="center"/>
                        <w:rPr>
                          <w:b/>
                        </w:rPr>
                      </w:pPr>
                      <w:r w:rsidRPr="00E01080">
                        <w:rPr>
                          <w:b/>
                        </w:rPr>
                        <w:t>These students earned University credit for their work on the 2014 College Board Advanced Placement Statistics Exam!  96% pass rate this year.</w:t>
                      </w:r>
                    </w:p>
                    <w:p w:rsidR="00E01080" w:rsidRDefault="00E01080"/>
                    <w:p w:rsidR="00E01080" w:rsidRDefault="00E01080"/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2B4DFC" w:rsidSect="00E01080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01080"/>
    <w:rsid w:val="00085358"/>
    <w:rsid w:val="001A26AA"/>
    <w:rsid w:val="002B4DFC"/>
    <w:rsid w:val="002B5BF6"/>
    <w:rsid w:val="004D40AB"/>
    <w:rsid w:val="00567860"/>
    <w:rsid w:val="006F7D82"/>
    <w:rsid w:val="00702051"/>
    <w:rsid w:val="008114FC"/>
    <w:rsid w:val="0097498C"/>
    <w:rsid w:val="009C7E86"/>
    <w:rsid w:val="00AF7E87"/>
    <w:rsid w:val="00D74467"/>
    <w:rsid w:val="00DA202F"/>
    <w:rsid w:val="00E010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8F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Macintosh Word</Application>
  <DocSecurity>0</DocSecurity>
  <Lines>1</Lines>
  <Paragraphs>1</Paragraphs>
  <ScaleCrop>false</ScaleCrop>
  <Company>Oak Park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Oak Park School</cp:lastModifiedBy>
  <cp:revision>1</cp:revision>
  <cp:lastPrinted>2014-09-02T00:11:00Z</cp:lastPrinted>
  <dcterms:created xsi:type="dcterms:W3CDTF">2014-09-02T00:03:00Z</dcterms:created>
  <dcterms:modified xsi:type="dcterms:W3CDTF">2014-09-02T00:12:00Z</dcterms:modified>
</cp:coreProperties>
</file>